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SHROTON VILLAGE HALL COMMITTEE MEETING</w:t>
      </w:r>
    </w:p>
    <w:p w:rsidR="00000000" w:rsidDel="00000000" w:rsidP="00000000" w:rsidRDefault="00000000" w:rsidRPr="00000000" w14:paraId="00000002">
      <w:pPr>
        <w:jc w:val="center"/>
        <w:rPr/>
      </w:pPr>
      <w:r w:rsidDel="00000000" w:rsidR="00000000" w:rsidRPr="00000000">
        <w:rPr>
          <w:rtl w:val="0"/>
        </w:rPr>
        <w:t xml:space="preserve">14th MAY 2026</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Present:  Emma House (Chair), John Hedger (Secretary), Wendy Gredley, Leila White, Claire McKinney, Judith Hewitt, Karen Holliday (minute secretary)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Apologies for absence were received from Jonathan Maguire and Tracy Briggs.</w:t>
      </w:r>
    </w:p>
    <w:p w:rsidR="00000000" w:rsidDel="00000000" w:rsidP="00000000" w:rsidRDefault="00000000" w:rsidRPr="00000000" w14:paraId="00000007">
      <w:pPr>
        <w:ind w:left="0" w:firstLine="0"/>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1. Minutes of last meeting; these were agreed, proposed by John seconded by Leila.</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2.  Matters arising; Jonathan had requested that the spelling of his name be corrected (this has been actioned).  He had also asked if he should go ahead and order the new marquee (item 3).  It  was agreed that he should.</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3.   Safeguarding issues; there were none.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4.   Chairs report; the chair wanted to express her thanks to everyone that helped at the </w:t>
      </w:r>
      <w:r w:rsidDel="00000000" w:rsidR="00000000" w:rsidRPr="00000000">
        <w:rPr>
          <w:rtl w:val="0"/>
        </w:rPr>
        <w:t xml:space="preserve">weeding</w:t>
      </w:r>
      <w:r w:rsidDel="00000000" w:rsidR="00000000" w:rsidRPr="00000000">
        <w:rPr>
          <w:rtl w:val="0"/>
        </w:rPr>
        <w:t xml:space="preserve"> party and to John for jet washing the patio.  She also wanted to say thank you to Judith for all her hard work keeping the hall clean and tidy.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5.   Treasurers report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line="276" w:lineRule="auto"/>
        <w:rPr>
          <w:rFonts w:ascii="Calibri" w:cs="Calibri" w:eastAsia="Calibri" w:hAnsi="Calibri"/>
        </w:rPr>
      </w:pPr>
      <w:r w:rsidDel="00000000" w:rsidR="00000000" w:rsidRPr="00000000">
        <w:rPr>
          <w:rFonts w:ascii="Calibri" w:cs="Calibri" w:eastAsia="Calibri" w:hAnsi="Calibri"/>
          <w:rtl w:val="0"/>
        </w:rPr>
        <w:t xml:space="preserve">Santander Current Account (0.00%)</w:t>
        <w:tab/>
        <w:t xml:space="preserve">14-May (23-Apr) </w:t>
        <w:tab/>
        <w:t xml:space="preserve">£   3,115.12</w:t>
        <w:tab/>
        <w:t xml:space="preserve">(£   3,030.92)</w:t>
      </w:r>
    </w:p>
    <w:p w:rsidR="00000000" w:rsidDel="00000000" w:rsidP="00000000" w:rsidRDefault="00000000" w:rsidRPr="00000000" w14:paraId="00000013">
      <w:pPr>
        <w:spacing w:line="276" w:lineRule="auto"/>
        <w:rPr>
          <w:rFonts w:ascii="Calibri" w:cs="Calibri" w:eastAsia="Calibri" w:hAnsi="Calibri"/>
        </w:rPr>
      </w:pPr>
      <w:r w:rsidDel="00000000" w:rsidR="00000000" w:rsidRPr="00000000">
        <w:rPr>
          <w:rFonts w:ascii="Calibri" w:cs="Calibri" w:eastAsia="Calibri" w:hAnsi="Calibri"/>
          <w:rtl w:val="0"/>
        </w:rPr>
        <w:t xml:space="preserve">Santander Deposit Account (0.80%)</w:t>
        <w:tab/>
        <w:t xml:space="preserve">14-May (23-Apr)</w:t>
        <w:tab/>
        <w:t xml:space="preserve">£   5,147.30</w:t>
        <w:tab/>
        <w:t xml:space="preserve">(£   5,143.86)</w:t>
      </w:r>
    </w:p>
    <w:p w:rsidR="00000000" w:rsidDel="00000000" w:rsidP="00000000" w:rsidRDefault="00000000" w:rsidRPr="00000000" w14:paraId="00000014">
      <w:pPr>
        <w:spacing w:line="276" w:lineRule="auto"/>
        <w:rPr>
          <w:rFonts w:ascii="Calibri" w:cs="Calibri" w:eastAsia="Calibri" w:hAnsi="Calibri"/>
        </w:rPr>
      </w:pPr>
      <w:r w:rsidDel="00000000" w:rsidR="00000000" w:rsidRPr="00000000">
        <w:rPr>
          <w:rFonts w:ascii="Calibri" w:cs="Calibri" w:eastAsia="Calibri" w:hAnsi="Calibri"/>
          <w:rtl w:val="0"/>
        </w:rPr>
        <w:t xml:space="preserve">Bath Savings Account (1.70%)</w:t>
        <w:tab/>
        <w:tab/>
        <w:t xml:space="preserve">14-May (23-Apr)</w:t>
        <w:tab/>
        <w:t xml:space="preserve">£ 11,568.08*</w:t>
        <w:tab/>
        <w:t xml:space="preserve">(£ 11,568.08)</w:t>
      </w:r>
    </w:p>
    <w:p w:rsidR="00000000" w:rsidDel="00000000" w:rsidP="00000000" w:rsidRDefault="00000000" w:rsidRPr="00000000" w14:paraId="00000015">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Cash</w:t>
        <w:tab/>
        <w:tab/>
        <w:tab/>
        <w:tab/>
        <w:tab/>
        <w:t xml:space="preserve">14-May (23-Apr)</w:t>
        <w:tab/>
        <w:t xml:space="preserve">£      575.71</w:t>
        <w:tab/>
        <w:t xml:space="preserve">(£      575.71)</w:t>
      </w:r>
    </w:p>
    <w:p w:rsidR="00000000" w:rsidDel="00000000" w:rsidP="00000000" w:rsidRDefault="00000000" w:rsidRPr="00000000" w14:paraId="00000016">
      <w:pPr>
        <w:spacing w:line="276" w:lineRule="auto"/>
        <w:rPr>
          <w:rFonts w:ascii="Calibri" w:cs="Calibri" w:eastAsia="Calibri" w:hAnsi="Calibri"/>
        </w:rPr>
      </w:pPr>
      <w:r w:rsidDel="00000000" w:rsidR="00000000" w:rsidRPr="00000000">
        <w:rPr>
          <w:rFonts w:ascii="Calibri" w:cs="Calibri" w:eastAsia="Calibri" w:hAnsi="Calibri"/>
          <w:rtl w:val="0"/>
        </w:rPr>
        <w:t xml:space="preserve">*Interest calculated daily and credited 31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Dec.</w:t>
      </w:r>
    </w:p>
    <w:p w:rsidR="00000000" w:rsidDel="00000000" w:rsidP="00000000" w:rsidRDefault="00000000" w:rsidRPr="00000000" w14:paraId="00000017">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8">
      <w:pPr>
        <w:spacing w:line="276" w:lineRule="auto"/>
        <w:rPr>
          <w:rFonts w:ascii="Calibri" w:cs="Calibri" w:eastAsia="Calibri" w:hAnsi="Calibri"/>
        </w:rPr>
      </w:pPr>
      <w:r w:rsidDel="00000000" w:rsidR="00000000" w:rsidRPr="00000000">
        <w:rPr>
          <w:rFonts w:ascii="Calibri" w:cs="Calibri" w:eastAsia="Calibri" w:hAnsi="Calibri"/>
          <w:rtl w:val="0"/>
        </w:rPr>
        <w:t xml:space="preserve">Significant expenses/income since 23</w:t>
      </w:r>
      <w:r w:rsidDel="00000000" w:rsidR="00000000" w:rsidRPr="00000000">
        <w:rPr>
          <w:rFonts w:ascii="Calibri" w:cs="Calibri" w:eastAsia="Calibri" w:hAnsi="Calibri"/>
          <w:vertAlign w:val="superscript"/>
          <w:rtl w:val="0"/>
        </w:rPr>
        <w:t xml:space="preserve">rd</w:t>
      </w:r>
      <w:r w:rsidDel="00000000" w:rsidR="00000000" w:rsidRPr="00000000">
        <w:rPr>
          <w:rFonts w:ascii="Calibri" w:cs="Calibri" w:eastAsia="Calibri" w:hAnsi="Calibri"/>
          <w:rtl w:val="0"/>
        </w:rPr>
        <w:t xml:space="preserve"> Apr include:-</w:t>
      </w:r>
    </w:p>
    <w:p w:rsidR="00000000" w:rsidDel="00000000" w:rsidP="00000000" w:rsidRDefault="00000000" w:rsidRPr="00000000" w14:paraId="00000019">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Income</w:t>
      </w:r>
    </w:p>
    <w:p w:rsidR="00000000" w:rsidDel="00000000" w:rsidP="00000000" w:rsidRDefault="00000000" w:rsidRPr="00000000" w14:paraId="0000001B">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C">
      <w:pPr>
        <w:spacing w:line="276" w:lineRule="auto"/>
        <w:rPr>
          <w:rFonts w:ascii="Calibri" w:cs="Calibri" w:eastAsia="Calibri" w:hAnsi="Calibri"/>
        </w:rPr>
      </w:pPr>
      <w:r w:rsidDel="00000000" w:rsidR="00000000" w:rsidRPr="00000000">
        <w:rPr>
          <w:rFonts w:ascii="Calibri" w:cs="Calibri" w:eastAsia="Calibri" w:hAnsi="Calibri"/>
          <w:rtl w:val="0"/>
        </w:rPr>
        <w:t xml:space="preserve">Life Drawing £350</w:t>
      </w:r>
    </w:p>
    <w:p w:rsidR="00000000" w:rsidDel="00000000" w:rsidP="00000000" w:rsidRDefault="00000000" w:rsidRPr="00000000" w14:paraId="0000001D">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Expenses</w:t>
      </w:r>
    </w:p>
    <w:p w:rsidR="00000000" w:rsidDel="00000000" w:rsidP="00000000" w:rsidRDefault="00000000" w:rsidRPr="00000000" w14:paraId="0000001F">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0">
      <w:pPr>
        <w:spacing w:line="276" w:lineRule="auto"/>
        <w:rPr>
          <w:rFonts w:ascii="Calibri" w:cs="Calibri" w:eastAsia="Calibri" w:hAnsi="Calibri"/>
        </w:rPr>
      </w:pPr>
      <w:r w:rsidDel="00000000" w:rsidR="00000000" w:rsidRPr="00000000">
        <w:rPr>
          <w:rFonts w:ascii="Calibri" w:cs="Calibri" w:eastAsia="Calibri" w:hAnsi="Calibri"/>
          <w:rtl w:val="0"/>
        </w:rPr>
        <w:t xml:space="preserve">PPL PRS</w:t>
        <w:tab/>
        <w:tab/>
        <w:tab/>
        <w:t xml:space="preserve">£372.58</w:t>
      </w:r>
    </w:p>
    <w:p w:rsidR="00000000" w:rsidDel="00000000" w:rsidP="00000000" w:rsidRDefault="00000000" w:rsidRPr="00000000" w14:paraId="00000021">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2">
      <w:pPr>
        <w:spacing w:line="276" w:lineRule="auto"/>
        <w:rPr>
          <w:rFonts w:ascii="Calibri" w:cs="Calibri" w:eastAsia="Calibri" w:hAnsi="Calibri"/>
        </w:rPr>
      </w:pPr>
      <w:r w:rsidDel="00000000" w:rsidR="00000000" w:rsidRPr="00000000">
        <w:rPr>
          <w:rFonts w:ascii="Calibri" w:cs="Calibri" w:eastAsia="Calibri" w:hAnsi="Calibri"/>
          <w:rtl w:val="0"/>
        </w:rPr>
        <w:t xml:space="preserve">Donation to Church</w:t>
        <w:tab/>
        <w:t xml:space="preserve">£100.00</w:t>
      </w:r>
    </w:p>
    <w:p w:rsidR="00000000" w:rsidDel="00000000" w:rsidP="00000000" w:rsidRDefault="00000000" w:rsidRPr="00000000" w14:paraId="00000023">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line="276" w:lineRule="auto"/>
        <w:rPr>
          <w:rFonts w:ascii="Calibri" w:cs="Calibri" w:eastAsia="Calibri" w:hAnsi="Calibri"/>
        </w:rPr>
      </w:pPr>
      <w:r w:rsidDel="00000000" w:rsidR="00000000" w:rsidRPr="00000000">
        <w:rPr>
          <w:rFonts w:ascii="Calibri" w:cs="Calibri" w:eastAsia="Calibri" w:hAnsi="Calibri"/>
          <w:rtl w:val="0"/>
        </w:rPr>
        <w:t xml:space="preserve">MPLC Film License</w:t>
        <w:tab/>
        <w:t xml:space="preserve">£581.41</w:t>
        <w:tab/>
        <w:t xml:space="preserve">(No yet paid – awaiting approval from Committee)</w:t>
      </w:r>
    </w:p>
    <w:p w:rsidR="00000000" w:rsidDel="00000000" w:rsidP="00000000" w:rsidRDefault="00000000" w:rsidRPr="00000000" w14:paraId="00000025">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6">
      <w:pPr>
        <w:spacing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Comments</w:t>
      </w:r>
    </w:p>
    <w:p w:rsidR="00000000" w:rsidDel="00000000" w:rsidP="00000000" w:rsidRDefault="00000000" w:rsidRPr="00000000" w14:paraId="00000027">
      <w:pPr>
        <w:spacing w:line="276" w:lineRule="auto"/>
        <w:rPr>
          <w:rFonts w:ascii="Calibri" w:cs="Calibri" w:eastAsia="Calibri" w:hAnsi="Calibri"/>
        </w:rPr>
      </w:pPr>
      <w:r w:rsidDel="00000000" w:rsidR="00000000" w:rsidRPr="00000000">
        <w:rPr>
          <w:rFonts w:ascii="Calibri" w:cs="Calibri" w:eastAsia="Calibri" w:hAnsi="Calibri"/>
          <w:rtl w:val="0"/>
        </w:rPr>
        <w:t xml:space="preserve">Gift Aid for 2025-2026 applied for. Total Donations were £655.80 so should get £163.95 from HMRC.</w:t>
      </w:r>
    </w:p>
    <w:p w:rsidR="00000000" w:rsidDel="00000000" w:rsidP="00000000" w:rsidRDefault="00000000" w:rsidRPr="00000000" w14:paraId="00000028">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9">
      <w:pPr>
        <w:spacing w:line="276" w:lineRule="auto"/>
        <w:rPr>
          <w:rFonts w:ascii="Calibri" w:cs="Calibri" w:eastAsia="Calibri" w:hAnsi="Calibri"/>
        </w:rPr>
      </w:pPr>
      <w:r w:rsidDel="00000000" w:rsidR="00000000" w:rsidRPr="00000000">
        <w:rPr>
          <w:rFonts w:ascii="Calibri" w:cs="Calibri" w:eastAsia="Calibri" w:hAnsi="Calibri"/>
          <w:rtl w:val="0"/>
        </w:rPr>
        <w:t xml:space="preserve">2025 Financial Accounts audited by Dolly and approved. Currently I’m in process of submitting Annual Return, etc to Charity Commision.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6.   Renovation project - next phase; Mike Scott has raised nearly £1K through the sale of kindling and the cake fest towards the sound system.  Once we have received three quotes for the electrical work we can invite Mike to a meeting to discuss this further.  To make sure Tracy is involved in the discussions.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Judith suggested that we should have some tiles around the sinks in the toilets and around the urinals in the gents as there is splashing up the walls.  The urinals don’t seem to auto flush - this needs investigating.</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The sleepers on the walls in the garden area are rotting.  It has been suggested that these could be replaced by a breeze block wall which could be rendered and painted.  It was suggested that we ask for volunteers to help with this, but first to see how much it would be to replace the sleepers and compare with how much it would be to use breeze blocks.  To ask Pete Trim for his advice.  The patio needs re-pointing.</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7.   Fundraising events; The old fashioned afternoon tea is being postponed to a later date so a cream tea will be held that weekend instead.  The price for the cream teas would remain the same as last  year, £5 for unlimited tea and a scone, jam and cream.  Times would be 2.30-4.30.  Approximately 40 scones per session.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June 7th - Leigh and Judith</w:t>
      </w:r>
    </w:p>
    <w:p w:rsidR="00000000" w:rsidDel="00000000" w:rsidP="00000000" w:rsidRDefault="00000000" w:rsidRPr="00000000" w14:paraId="00000034">
      <w:pPr>
        <w:rPr/>
      </w:pPr>
      <w:r w:rsidDel="00000000" w:rsidR="00000000" w:rsidRPr="00000000">
        <w:rPr>
          <w:rtl w:val="0"/>
        </w:rPr>
        <w:t xml:space="preserve">June 14th - Wendy and Karen</w:t>
      </w:r>
    </w:p>
    <w:p w:rsidR="00000000" w:rsidDel="00000000" w:rsidP="00000000" w:rsidRDefault="00000000" w:rsidRPr="00000000" w14:paraId="00000035">
      <w:pPr>
        <w:rPr/>
      </w:pPr>
      <w:r w:rsidDel="00000000" w:rsidR="00000000" w:rsidRPr="00000000">
        <w:rPr>
          <w:rtl w:val="0"/>
        </w:rPr>
        <w:t xml:space="preserve">June 21st - Emma, Claire and John</w:t>
      </w:r>
    </w:p>
    <w:p w:rsidR="00000000" w:rsidDel="00000000" w:rsidP="00000000" w:rsidRDefault="00000000" w:rsidRPr="00000000" w14:paraId="00000036">
      <w:pPr>
        <w:rPr/>
      </w:pPr>
      <w:r w:rsidDel="00000000" w:rsidR="00000000" w:rsidRPr="00000000">
        <w:rPr>
          <w:rtl w:val="0"/>
        </w:rPr>
        <w:t xml:space="preserve">July 5th -</w:t>
      </w:r>
    </w:p>
    <w:p w:rsidR="00000000" w:rsidDel="00000000" w:rsidP="00000000" w:rsidRDefault="00000000" w:rsidRPr="00000000" w14:paraId="00000037">
      <w:pPr>
        <w:rPr/>
      </w:pPr>
      <w:r w:rsidDel="00000000" w:rsidR="00000000" w:rsidRPr="00000000">
        <w:rPr>
          <w:rtl w:val="0"/>
        </w:rPr>
        <w:t xml:space="preserve">July 12th -</w:t>
      </w:r>
    </w:p>
    <w:p w:rsidR="00000000" w:rsidDel="00000000" w:rsidP="00000000" w:rsidRDefault="00000000" w:rsidRPr="00000000" w14:paraId="00000038">
      <w:pPr>
        <w:rPr/>
      </w:pPr>
      <w:r w:rsidDel="00000000" w:rsidR="00000000" w:rsidRPr="00000000">
        <w:rPr>
          <w:rtl w:val="0"/>
        </w:rPr>
        <w:t xml:space="preserve">July 19th -</w:t>
      </w:r>
    </w:p>
    <w:p w:rsidR="00000000" w:rsidDel="00000000" w:rsidP="00000000" w:rsidRDefault="00000000" w:rsidRPr="00000000" w14:paraId="00000039">
      <w:pPr>
        <w:rPr/>
      </w:pPr>
      <w:r w:rsidDel="00000000" w:rsidR="00000000" w:rsidRPr="00000000">
        <w:rPr>
          <w:rtl w:val="0"/>
        </w:rPr>
        <w:t xml:space="preserve">July 26th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Volunteers needed to fill these dates.  These are subject to change depending on how well England do </w:t>
      </w:r>
      <w:r w:rsidDel="00000000" w:rsidR="00000000" w:rsidRPr="00000000">
        <w:rPr>
          <w:rtl w:val="0"/>
        </w:rPr>
        <w:t xml:space="preserve">at the football</w:t>
      </w:r>
      <w:r w:rsidDel="00000000" w:rsidR="00000000" w:rsidRPr="00000000">
        <w:rPr>
          <w:rtl w:val="0"/>
        </w:rPr>
        <w:t xml:space="preserv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Bingo Dickie - 12th June (cost £500) - main ticket seller will be Karen and Wendy will sell at coffee morning, the cost of the tickets will be £15 per person, this will include a charcuterie board on each table of 6.  There will be two bars available and people will not be allowed to bring their own food and drink.   To make this event cost effective 70 tickets will need to be sold.   Doors open at 6.30, eyes down at 7.30.  Matthew will be looking into purchasing wine.  This can be sold by the glass or bottle,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Hobby  Horses, no further update on this.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Shroton Show 22nd August.</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Barn dance - to be held later on in the year.</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It was suggested that a table top sale could be held during one of the cream tea afternoons.  People could buy a table and sell their own things.  £10 per table.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8.   Any other business - Jonathan had asked if we should renew the film licence.  This was agreed.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AGM will be 8th July 2026.  Anyone thinking of standing down from the committee should inform Emma.  Anyone wishing to take up a position within the committee should also contact Emma.</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Date of next meeting - 10th June at 7.30pm.</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